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B646">
      <w:pPr>
        <w:spacing w:before="156" w:beforeLines="50" w:after="156" w:afterLines="50" w:line="560" w:lineRule="exact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南京邮电大学新</w:t>
      </w:r>
      <w:r>
        <w:rPr>
          <w:b/>
          <w:sz w:val="44"/>
          <w:szCs w:val="44"/>
        </w:rPr>
        <w:t>媒体备案登记表</w:t>
      </w:r>
    </w:p>
    <w:bookmarkEnd w:id="0"/>
    <w:p w14:paraId="7FCD1803">
      <w:pPr>
        <w:spacing w:line="560" w:lineRule="exact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申请日期：   年     月    日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43"/>
        <w:gridCol w:w="1650"/>
        <w:gridCol w:w="2226"/>
      </w:tblGrid>
      <w:tr w14:paraId="32EA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noWrap w:val="0"/>
            <w:vAlign w:val="center"/>
          </w:tcPr>
          <w:p w14:paraId="087598C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账号类型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30995B8E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A5A5A5"/>
                <w:sz w:val="20"/>
                <w:szCs w:val="20"/>
                <w:lang w:val="en-US" w:eastAsia="zh-CN"/>
              </w:rPr>
              <w:t>公众号、抖音、微博等</w:t>
            </w:r>
          </w:p>
        </w:tc>
        <w:tc>
          <w:tcPr>
            <w:tcW w:w="1650" w:type="dxa"/>
            <w:noWrap w:val="0"/>
            <w:vAlign w:val="center"/>
          </w:tcPr>
          <w:p w14:paraId="009791FB">
            <w:pPr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帐号名称</w:t>
            </w:r>
          </w:p>
        </w:tc>
        <w:tc>
          <w:tcPr>
            <w:tcW w:w="2226" w:type="dxa"/>
            <w:noWrap w:val="0"/>
            <w:vAlign w:val="center"/>
          </w:tcPr>
          <w:p w14:paraId="174F52F3">
            <w:pPr>
              <w:spacing w:line="56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0D33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right"/>
        </w:trPr>
        <w:tc>
          <w:tcPr>
            <w:tcW w:w="1951" w:type="dxa"/>
            <w:noWrap w:val="0"/>
            <w:vAlign w:val="center"/>
          </w:tcPr>
          <w:p w14:paraId="27B3C214">
            <w:pPr>
              <w:spacing w:line="56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5EF3E558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37B3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noWrap w:val="0"/>
            <w:vAlign w:val="center"/>
          </w:tcPr>
          <w:p w14:paraId="54D5FC01">
            <w:pPr>
              <w:spacing w:line="56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帐号</w:t>
            </w:r>
            <w:r>
              <w:rPr>
                <w:rFonts w:hint="eastAsia"/>
                <w:sz w:val="28"/>
                <w:szCs w:val="28"/>
              </w:rPr>
              <w:t>网址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/ID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357255CE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6A2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right"/>
        </w:trPr>
        <w:tc>
          <w:tcPr>
            <w:tcW w:w="1951" w:type="dxa"/>
            <w:noWrap w:val="0"/>
            <w:vAlign w:val="center"/>
          </w:tcPr>
          <w:p w14:paraId="3742959D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新媒体定位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17BC8ED0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D78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noWrap w:val="0"/>
            <w:vAlign w:val="center"/>
          </w:tcPr>
          <w:p w14:paraId="195B1A19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552" w:type="dxa"/>
            <w:noWrap w:val="0"/>
            <w:vAlign w:val="center"/>
          </w:tcPr>
          <w:p w14:paraId="580DE9F9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29E218F9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226" w:type="dxa"/>
            <w:noWrap w:val="0"/>
            <w:vAlign w:val="center"/>
          </w:tcPr>
          <w:p w14:paraId="18523E5F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DB5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noWrap w:val="0"/>
            <w:vAlign w:val="center"/>
          </w:tcPr>
          <w:p w14:paraId="3D7BC364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机</w:t>
            </w:r>
          </w:p>
        </w:tc>
        <w:tc>
          <w:tcPr>
            <w:tcW w:w="2552" w:type="dxa"/>
            <w:noWrap w:val="0"/>
            <w:vAlign w:val="center"/>
          </w:tcPr>
          <w:p w14:paraId="034A409D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0D8DEF75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 箱</w:t>
            </w:r>
          </w:p>
        </w:tc>
        <w:tc>
          <w:tcPr>
            <w:tcW w:w="2226" w:type="dxa"/>
            <w:noWrap w:val="0"/>
            <w:vAlign w:val="center"/>
          </w:tcPr>
          <w:p w14:paraId="67AC66F1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81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noWrap w:val="0"/>
            <w:vAlign w:val="center"/>
          </w:tcPr>
          <w:p w14:paraId="4F3DD854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分管领导</w:t>
            </w:r>
          </w:p>
        </w:tc>
        <w:tc>
          <w:tcPr>
            <w:tcW w:w="2552" w:type="dxa"/>
            <w:noWrap w:val="0"/>
            <w:vAlign w:val="center"/>
          </w:tcPr>
          <w:p w14:paraId="30AED73E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4573366A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226" w:type="dxa"/>
            <w:noWrap w:val="0"/>
            <w:vAlign w:val="center"/>
          </w:tcPr>
          <w:p w14:paraId="633502D3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826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951" w:type="dxa"/>
            <w:noWrap w:val="0"/>
            <w:vAlign w:val="center"/>
          </w:tcPr>
          <w:p w14:paraId="027D6C77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机</w:t>
            </w:r>
          </w:p>
        </w:tc>
        <w:tc>
          <w:tcPr>
            <w:tcW w:w="2552" w:type="dxa"/>
            <w:noWrap w:val="0"/>
            <w:vAlign w:val="center"/>
          </w:tcPr>
          <w:p w14:paraId="0B1DB3CD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 w14:paraId="6ECD993F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 箱</w:t>
            </w:r>
          </w:p>
        </w:tc>
        <w:tc>
          <w:tcPr>
            <w:tcW w:w="2226" w:type="dxa"/>
            <w:noWrap w:val="0"/>
            <w:vAlign w:val="center"/>
          </w:tcPr>
          <w:p w14:paraId="7BA92981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2F3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right"/>
        </w:trPr>
        <w:tc>
          <w:tcPr>
            <w:tcW w:w="1951" w:type="dxa"/>
            <w:noWrap w:val="0"/>
            <w:vAlign w:val="center"/>
          </w:tcPr>
          <w:p w14:paraId="0A439E41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新媒体信息安全责任承诺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0E13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专人负责审核维护，积极配合学校正面引导新媒体舆论，大力宣传学校良好形象、服务广大师生。</w:t>
            </w:r>
          </w:p>
          <w:p w14:paraId="07EC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保证无违法违规及任何负面信息，不得发布任何商业广告信息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发布的信息必须符合国家保密规定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3F7A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未经同意或授权，不随意发布代表学校官方立场的信息或以学校名义评论、回复信息。不随意转载未经证实的有关信息。</w:t>
            </w:r>
          </w:p>
          <w:p w14:paraId="54FB8F4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责任人签名（单位负责人及管理员）：</w:t>
            </w:r>
          </w:p>
          <w:p w14:paraId="5E308B4C">
            <w:pPr>
              <w:rPr>
                <w:rFonts w:hint="eastAsia"/>
                <w:sz w:val="28"/>
                <w:szCs w:val="28"/>
              </w:rPr>
            </w:pPr>
          </w:p>
        </w:tc>
      </w:tr>
      <w:tr w14:paraId="2BAD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right"/>
        </w:trPr>
        <w:tc>
          <w:tcPr>
            <w:tcW w:w="1951" w:type="dxa"/>
            <w:noWrap w:val="0"/>
            <w:vAlign w:val="center"/>
          </w:tcPr>
          <w:p w14:paraId="309E8E15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党委宣传部</w:t>
            </w:r>
          </w:p>
          <w:p w14:paraId="3E3930E5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6571" w:type="dxa"/>
            <w:gridSpan w:val="4"/>
            <w:noWrap w:val="0"/>
            <w:vAlign w:val="center"/>
          </w:tcPr>
          <w:p w14:paraId="1A11A33B">
            <w:pPr>
              <w:spacing w:line="480" w:lineRule="auto"/>
              <w:ind w:right="1123"/>
              <w:jc w:val="center"/>
              <w:rPr>
                <w:sz w:val="28"/>
                <w:szCs w:val="28"/>
              </w:rPr>
            </w:pPr>
          </w:p>
          <w:p w14:paraId="16BE9BA7">
            <w:pPr>
              <w:spacing w:line="480" w:lineRule="auto"/>
              <w:ind w:right="112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签字（公章</w:t>
            </w:r>
            <w:r>
              <w:rPr>
                <w:sz w:val="28"/>
                <w:szCs w:val="28"/>
              </w:rPr>
              <w:t>）：</w:t>
            </w:r>
          </w:p>
          <w:p w14:paraId="4B84B4E5">
            <w:pPr>
              <w:spacing w:line="5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14:paraId="0777BA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D12D7"/>
    <w:rsid w:val="01DD12D7"/>
    <w:rsid w:val="251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2025-12-19T05:53:00Z</dcterms:created>
  <dc:creator>季天宇</dc:creator>
  <cp:lastModifiedBy>季天宇</cp:lastModifiedBy>
  <dcterms:modified xsi:type="dcterms:W3CDTF">2025-12-19T05:53:47Z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FE364E9A05FF418BB6EAB342FC758539_11</vt:lpwstr>
  </property>
  <property fmtid="{D5CDD505-2E9C-101B-9397-08002B2CF9AE}" pid="4" name="KSOTemplateDocerSaveRecord">
    <vt:lpwstr>eyJoZGlkIjoiN2E5NGE1ZjBjYWFmNzcyY2I0N2ViODNlZTg0OTk3ZjUiLCJ1c2VySWQiOiIxNjQ1ODQ2NzQ5In0=</vt:lpwstr>
  </property>
</Properties>
</file>