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7976"/>
      </w:tblGrid>
      <w:tr w:rsidR="009A3E71" w:rsidRPr="009A3E71">
        <w:trPr>
          <w:tblCellSpacing w:w="0" w:type="dxa"/>
          <w:jc w:val="center"/>
        </w:trPr>
        <w:tc>
          <w:tcPr>
            <w:tcW w:w="330" w:type="dxa"/>
            <w:vAlign w:val="center"/>
            <w:hideMark/>
          </w:tcPr>
          <w:p w:rsidR="009A3E71" w:rsidRPr="009A3E71" w:rsidRDefault="009A3E71" w:rsidP="009A3E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76"/>
            </w:tblGrid>
            <w:tr w:rsidR="009A3E71" w:rsidRPr="009A3E7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A3E71" w:rsidRPr="009A3E71" w:rsidRDefault="009A3E71" w:rsidP="009A3E7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0"/>
                      <w:szCs w:val="30"/>
                    </w:rPr>
                  </w:pPr>
                  <w:r w:rsidRPr="009A3E71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30"/>
                      <w:szCs w:val="30"/>
                    </w:rPr>
                    <w:t>南京邮电大学二级</w:t>
                  </w:r>
                  <w:r w:rsidRPr="009A3E71"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0"/>
                      <w:szCs w:val="30"/>
                    </w:rPr>
                    <w:t>单位</w:t>
                  </w:r>
                  <w:r w:rsidRPr="009A3E71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30"/>
                      <w:szCs w:val="30"/>
                    </w:rPr>
                    <w:t>视觉形象（VI）设计</w:t>
                  </w:r>
                  <w:r w:rsidRPr="009A3E71"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0"/>
                      <w:szCs w:val="30"/>
                    </w:rPr>
                    <w:t>备案表</w:t>
                  </w:r>
                </w:p>
              </w:tc>
            </w:tr>
          </w:tbl>
          <w:p w:rsidR="009A3E71" w:rsidRPr="009A3E71" w:rsidRDefault="009A3E71" w:rsidP="009A3E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0E74E1" w:rsidRDefault="000E74E1"/>
    <w:p w:rsidR="009A3E71" w:rsidRDefault="009A3E71"/>
    <w:tbl>
      <w:tblPr>
        <w:tblStyle w:val="a3"/>
        <w:tblW w:w="0" w:type="auto"/>
        <w:jc w:val="right"/>
        <w:tblLook w:val="01E0" w:firstRow="1" w:lastRow="1" w:firstColumn="1" w:lastColumn="1" w:noHBand="0" w:noVBand="0"/>
      </w:tblPr>
      <w:tblGrid>
        <w:gridCol w:w="2202"/>
        <w:gridCol w:w="6094"/>
      </w:tblGrid>
      <w:tr w:rsidR="009A3E71" w:rsidTr="009A3E71">
        <w:trPr>
          <w:trHeight w:val="731"/>
          <w:jc w:val="right"/>
        </w:trPr>
        <w:tc>
          <w:tcPr>
            <w:tcW w:w="2202" w:type="dxa"/>
          </w:tcPr>
          <w:p w:rsidR="009A3E71" w:rsidRPr="000116AF" w:rsidRDefault="009A3E71" w:rsidP="00524040">
            <w:pPr>
              <w:jc w:val="center"/>
              <w:rPr>
                <w:b/>
                <w:sz w:val="28"/>
                <w:szCs w:val="28"/>
              </w:rPr>
            </w:pPr>
            <w:r w:rsidRPr="009A3E71">
              <w:rPr>
                <w:rFonts w:hint="eastAsia"/>
                <w:b/>
                <w:sz w:val="28"/>
                <w:szCs w:val="28"/>
              </w:rPr>
              <w:t>视觉形象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6094" w:type="dxa"/>
            <w:vAlign w:val="center"/>
          </w:tcPr>
          <w:p w:rsidR="009A3E71" w:rsidRPr="000116AF" w:rsidRDefault="009A3E71" w:rsidP="0052404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3E71" w:rsidTr="009A3E71">
        <w:trPr>
          <w:trHeight w:val="698"/>
          <w:jc w:val="right"/>
        </w:trPr>
        <w:tc>
          <w:tcPr>
            <w:tcW w:w="2202" w:type="dxa"/>
          </w:tcPr>
          <w:p w:rsidR="009A3E71" w:rsidRPr="000116AF" w:rsidRDefault="009A3E71" w:rsidP="00524040">
            <w:pPr>
              <w:jc w:val="center"/>
              <w:rPr>
                <w:b/>
                <w:sz w:val="28"/>
                <w:szCs w:val="28"/>
              </w:rPr>
            </w:pPr>
            <w:r w:rsidRPr="000116AF">
              <w:rPr>
                <w:rFonts w:hint="eastAsia"/>
                <w:b/>
                <w:sz w:val="28"/>
                <w:szCs w:val="28"/>
              </w:rPr>
              <w:t>单位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6094" w:type="dxa"/>
            <w:vAlign w:val="center"/>
          </w:tcPr>
          <w:p w:rsidR="009A3E71" w:rsidRPr="000116AF" w:rsidRDefault="009A3E71" w:rsidP="0052404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3E71" w:rsidRPr="000116AF" w:rsidTr="009A3E71">
        <w:trPr>
          <w:trHeight w:val="2395"/>
          <w:jc w:val="right"/>
        </w:trPr>
        <w:tc>
          <w:tcPr>
            <w:tcW w:w="2202" w:type="dxa"/>
            <w:vAlign w:val="center"/>
          </w:tcPr>
          <w:p w:rsidR="009A3E71" w:rsidRPr="000116AF" w:rsidRDefault="009A3E71" w:rsidP="005240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设计图样</w:t>
            </w:r>
          </w:p>
        </w:tc>
        <w:tc>
          <w:tcPr>
            <w:tcW w:w="6094" w:type="dxa"/>
            <w:vAlign w:val="center"/>
          </w:tcPr>
          <w:p w:rsidR="009A3E71" w:rsidRPr="000116AF" w:rsidRDefault="009A3E71" w:rsidP="009A3E71">
            <w:pPr>
              <w:jc w:val="center"/>
              <w:rPr>
                <w:color w:val="808080"/>
                <w:sz w:val="18"/>
                <w:szCs w:val="18"/>
              </w:rPr>
            </w:pPr>
            <w:r w:rsidRPr="000116AF">
              <w:rPr>
                <w:rFonts w:hint="eastAsia"/>
                <w:color w:val="808080"/>
                <w:sz w:val="18"/>
                <w:szCs w:val="18"/>
              </w:rPr>
              <w:t>（</w:t>
            </w:r>
            <w:r>
              <w:rPr>
                <w:rFonts w:hint="eastAsia"/>
                <w:color w:val="808080"/>
                <w:sz w:val="18"/>
                <w:szCs w:val="18"/>
              </w:rPr>
              <w:t>图样可</w:t>
            </w:r>
            <w:r>
              <w:rPr>
                <w:color w:val="808080"/>
                <w:sz w:val="18"/>
                <w:szCs w:val="18"/>
              </w:rPr>
              <w:t>以附件形式附后</w:t>
            </w:r>
            <w:r w:rsidRPr="000116AF">
              <w:rPr>
                <w:rFonts w:hint="eastAsia"/>
                <w:color w:val="808080"/>
                <w:sz w:val="18"/>
                <w:szCs w:val="18"/>
              </w:rPr>
              <w:t>）</w:t>
            </w:r>
          </w:p>
        </w:tc>
      </w:tr>
      <w:tr w:rsidR="009A3E71" w:rsidTr="009A3E71">
        <w:trPr>
          <w:trHeight w:val="3246"/>
          <w:jc w:val="right"/>
        </w:trPr>
        <w:tc>
          <w:tcPr>
            <w:tcW w:w="2202" w:type="dxa"/>
            <w:vAlign w:val="center"/>
          </w:tcPr>
          <w:p w:rsidR="009A3E71" w:rsidRPr="000116AF" w:rsidRDefault="009A3E71" w:rsidP="005240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设计说明</w:t>
            </w:r>
          </w:p>
        </w:tc>
        <w:tc>
          <w:tcPr>
            <w:tcW w:w="6094" w:type="dxa"/>
            <w:vAlign w:val="center"/>
          </w:tcPr>
          <w:p w:rsidR="009A3E71" w:rsidRPr="000116AF" w:rsidRDefault="009A3E71" w:rsidP="0052404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3E71" w:rsidTr="009A3E71">
        <w:trPr>
          <w:trHeight w:val="854"/>
          <w:jc w:val="right"/>
        </w:trPr>
        <w:tc>
          <w:tcPr>
            <w:tcW w:w="2202" w:type="dxa"/>
            <w:vAlign w:val="center"/>
          </w:tcPr>
          <w:p w:rsidR="009A3E71" w:rsidRDefault="009A3E71" w:rsidP="005240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报备经办人</w:t>
            </w:r>
          </w:p>
        </w:tc>
        <w:tc>
          <w:tcPr>
            <w:tcW w:w="6094" w:type="dxa"/>
            <w:vAlign w:val="center"/>
          </w:tcPr>
          <w:p w:rsidR="009A3E71" w:rsidRPr="000116AF" w:rsidRDefault="009A3E71" w:rsidP="00524040">
            <w:pPr>
              <w:jc w:val="center"/>
              <w:rPr>
                <w:color w:val="808080"/>
                <w:sz w:val="18"/>
                <w:szCs w:val="18"/>
              </w:rPr>
            </w:pPr>
          </w:p>
        </w:tc>
      </w:tr>
      <w:tr w:rsidR="009A3E71" w:rsidTr="009A3E71">
        <w:trPr>
          <w:trHeight w:val="1836"/>
          <w:jc w:val="right"/>
        </w:trPr>
        <w:tc>
          <w:tcPr>
            <w:tcW w:w="2202" w:type="dxa"/>
            <w:vAlign w:val="center"/>
          </w:tcPr>
          <w:p w:rsidR="009A3E71" w:rsidRPr="000116AF" w:rsidRDefault="009A3E71" w:rsidP="005240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  <w:r>
              <w:rPr>
                <w:b/>
                <w:sz w:val="28"/>
                <w:szCs w:val="28"/>
              </w:rPr>
              <w:t>负责人意见</w:t>
            </w:r>
          </w:p>
        </w:tc>
        <w:tc>
          <w:tcPr>
            <w:tcW w:w="6094" w:type="dxa"/>
            <w:vAlign w:val="center"/>
          </w:tcPr>
          <w:p w:rsidR="009A3E71" w:rsidRDefault="009A3E71" w:rsidP="009A3E71">
            <w:pPr>
              <w:jc w:val="center"/>
              <w:rPr>
                <w:szCs w:val="21"/>
              </w:rPr>
            </w:pPr>
          </w:p>
          <w:p w:rsidR="009A3E71" w:rsidRDefault="009A3E71" w:rsidP="009A3E71">
            <w:pPr>
              <w:jc w:val="center"/>
              <w:rPr>
                <w:szCs w:val="21"/>
              </w:rPr>
            </w:pPr>
          </w:p>
          <w:p w:rsidR="009A3E71" w:rsidRDefault="009A3E71" w:rsidP="009A3E71">
            <w:pPr>
              <w:jc w:val="center"/>
              <w:rPr>
                <w:szCs w:val="21"/>
              </w:rPr>
            </w:pPr>
          </w:p>
          <w:p w:rsidR="009A3E71" w:rsidRDefault="009A3E71" w:rsidP="009A3E71">
            <w:pPr>
              <w:jc w:val="center"/>
              <w:rPr>
                <w:szCs w:val="21"/>
              </w:rPr>
            </w:pPr>
          </w:p>
          <w:p w:rsidR="009A3E71" w:rsidRDefault="009A3E71" w:rsidP="009A3E71">
            <w:pPr>
              <w:ind w:firstLineChars="1000" w:firstLine="2000"/>
              <w:rPr>
                <w:szCs w:val="21"/>
              </w:rPr>
            </w:pPr>
            <w:r w:rsidRPr="000116AF">
              <w:rPr>
                <w:rFonts w:hint="eastAsia"/>
                <w:szCs w:val="21"/>
              </w:rPr>
              <w:t>签</w:t>
            </w:r>
            <w:r>
              <w:rPr>
                <w:rFonts w:hint="eastAsia"/>
                <w:szCs w:val="21"/>
              </w:rPr>
              <w:t xml:space="preserve"> </w:t>
            </w:r>
            <w:r w:rsidRPr="000116AF">
              <w:rPr>
                <w:rFonts w:hint="eastAsia"/>
                <w:szCs w:val="21"/>
              </w:rPr>
              <w:t>字</w:t>
            </w:r>
            <w:r>
              <w:rPr>
                <w:rFonts w:hint="eastAsia"/>
                <w:szCs w:val="21"/>
              </w:rPr>
              <w:t>：</w:t>
            </w:r>
            <w:r w:rsidRPr="000116AF">
              <w:rPr>
                <w:rFonts w:hint="eastAsia"/>
                <w:szCs w:val="21"/>
              </w:rPr>
              <w:t xml:space="preserve">        </w:t>
            </w:r>
            <w:r w:rsidRPr="000116AF">
              <w:rPr>
                <w:rFonts w:hint="eastAsia"/>
                <w:szCs w:val="21"/>
              </w:rPr>
              <w:t>盖</w:t>
            </w:r>
            <w:r>
              <w:rPr>
                <w:rFonts w:hint="eastAsia"/>
                <w:szCs w:val="21"/>
              </w:rPr>
              <w:t xml:space="preserve"> </w:t>
            </w:r>
            <w:r w:rsidRPr="000116AF">
              <w:rPr>
                <w:rFonts w:hint="eastAsia"/>
                <w:szCs w:val="21"/>
              </w:rPr>
              <w:t>章</w:t>
            </w:r>
          </w:p>
          <w:p w:rsidR="009A3E71" w:rsidRPr="000116AF" w:rsidRDefault="009A3E71" w:rsidP="009A3E71">
            <w:pPr>
              <w:ind w:firstLineChars="1000" w:firstLine="2000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期：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9A3E71" w:rsidTr="009A3E71">
        <w:trPr>
          <w:trHeight w:val="1922"/>
          <w:jc w:val="right"/>
        </w:trPr>
        <w:tc>
          <w:tcPr>
            <w:tcW w:w="2202" w:type="dxa"/>
            <w:vAlign w:val="center"/>
          </w:tcPr>
          <w:p w:rsidR="009A3E71" w:rsidRPr="000116AF" w:rsidRDefault="009A3E71" w:rsidP="00517F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宣传部</w:t>
            </w:r>
            <w:r w:rsidR="00517F68">
              <w:rPr>
                <w:rFonts w:hint="eastAsia"/>
                <w:b/>
                <w:sz w:val="28"/>
                <w:szCs w:val="28"/>
              </w:rPr>
              <w:t>备案</w:t>
            </w:r>
            <w:bookmarkStart w:id="0" w:name="_GoBack"/>
            <w:bookmarkEnd w:id="0"/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094" w:type="dxa"/>
            <w:vAlign w:val="bottom"/>
          </w:tcPr>
          <w:p w:rsidR="009A3E71" w:rsidRDefault="009A3E71" w:rsidP="009A3E71">
            <w:pPr>
              <w:ind w:firstLineChars="1000" w:firstLine="2000"/>
              <w:rPr>
                <w:szCs w:val="21"/>
              </w:rPr>
            </w:pPr>
            <w:r w:rsidRPr="000116AF">
              <w:rPr>
                <w:rFonts w:hint="eastAsia"/>
                <w:szCs w:val="21"/>
              </w:rPr>
              <w:t>签</w:t>
            </w:r>
            <w:r>
              <w:rPr>
                <w:rFonts w:hint="eastAsia"/>
                <w:szCs w:val="21"/>
              </w:rPr>
              <w:t xml:space="preserve"> </w:t>
            </w:r>
            <w:r w:rsidRPr="000116AF">
              <w:rPr>
                <w:rFonts w:hint="eastAsia"/>
                <w:szCs w:val="21"/>
              </w:rPr>
              <w:t>字</w:t>
            </w:r>
            <w:r>
              <w:rPr>
                <w:rFonts w:hint="eastAsia"/>
                <w:szCs w:val="21"/>
              </w:rPr>
              <w:t>：</w:t>
            </w:r>
            <w:r w:rsidRPr="000116AF">
              <w:rPr>
                <w:rFonts w:hint="eastAsia"/>
                <w:szCs w:val="21"/>
              </w:rPr>
              <w:t xml:space="preserve">        </w:t>
            </w:r>
            <w:r w:rsidRPr="000116AF">
              <w:rPr>
                <w:rFonts w:hint="eastAsia"/>
                <w:szCs w:val="21"/>
              </w:rPr>
              <w:t>盖</w:t>
            </w:r>
            <w:r>
              <w:rPr>
                <w:rFonts w:hint="eastAsia"/>
                <w:szCs w:val="21"/>
              </w:rPr>
              <w:t xml:space="preserve"> </w:t>
            </w:r>
            <w:r w:rsidRPr="000116AF">
              <w:rPr>
                <w:rFonts w:hint="eastAsia"/>
                <w:szCs w:val="21"/>
              </w:rPr>
              <w:t>章</w:t>
            </w:r>
          </w:p>
          <w:p w:rsidR="009A3E71" w:rsidRPr="000116AF" w:rsidRDefault="009A3E71" w:rsidP="009A3E71">
            <w:pPr>
              <w:ind w:right="420" w:firstLineChars="1000" w:firstLine="2000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期：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9A3E71" w:rsidRPr="009A3E71" w:rsidRDefault="009A3E71"/>
    <w:sectPr w:rsidR="009A3E71" w:rsidRPr="009A3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771" w:rsidRDefault="00B45771" w:rsidP="00517F68">
      <w:r>
        <w:separator/>
      </w:r>
    </w:p>
  </w:endnote>
  <w:endnote w:type="continuationSeparator" w:id="0">
    <w:p w:rsidR="00B45771" w:rsidRDefault="00B45771" w:rsidP="0051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771" w:rsidRDefault="00B45771" w:rsidP="00517F68">
      <w:r>
        <w:separator/>
      </w:r>
    </w:p>
  </w:footnote>
  <w:footnote w:type="continuationSeparator" w:id="0">
    <w:p w:rsidR="00B45771" w:rsidRDefault="00B45771" w:rsidP="00517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71"/>
    <w:rsid w:val="000E74E1"/>
    <w:rsid w:val="00517F68"/>
    <w:rsid w:val="009A3E71"/>
    <w:rsid w:val="00B4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7A2BBC-79E4-4543-9363-48FB059B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3E7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17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7F6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7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7F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zhangfeng</dc:creator>
  <cp:keywords/>
  <dc:description/>
  <cp:lastModifiedBy>zhangfeng</cp:lastModifiedBy>
  <cp:revision>2</cp:revision>
  <dcterms:created xsi:type="dcterms:W3CDTF">2014-12-19T07:08:00Z</dcterms:created>
  <dcterms:modified xsi:type="dcterms:W3CDTF">2014-12-22T02:23:00Z</dcterms:modified>
</cp:coreProperties>
</file>